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C8" w:rsidRPr="00CC3141" w:rsidRDefault="00E30DC8" w:rsidP="00E30DC8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</w:rPr>
      </w:pPr>
      <w:r w:rsidRPr="00CC3141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รายงานผลการตรวจสอบรายงานการเงิน</w:t>
      </w:r>
      <w:r w:rsidRPr="00CC3141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โครงการขนาดเล็ก </w:t>
      </w:r>
      <w:r w:rsidRPr="00CC3141">
        <w:rPr>
          <w:rFonts w:ascii="TH Sarabun New" w:hAnsi="TH Sarabun New" w:cs="TH Sarabun New"/>
          <w:b/>
          <w:bCs/>
          <w:sz w:val="32"/>
          <w:szCs w:val="32"/>
        </w:rPr>
        <w:t>(S)</w:t>
      </w:r>
    </w:p>
    <w:p w:rsidR="00E30DC8" w:rsidRPr="00CC3141" w:rsidRDefault="00E30DC8" w:rsidP="00E30DC8">
      <w:pPr>
        <w:pStyle w:val="NoSpacing"/>
        <w:spacing w:before="120" w:after="240"/>
        <w:jc w:val="center"/>
        <w:rPr>
          <w:rFonts w:ascii="TH Sarabun New" w:hAnsi="TH Sarabun New" w:cs="TH Sarabun New"/>
          <w:b/>
          <w:bCs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รายงานผลการตรวจสอบรายงานการเงินโครงการ </w:t>
      </w:r>
      <w:r w:rsidRPr="00CC314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CC3141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โครงการขนาดเล็ก</w:t>
      </w:r>
      <w:r w:rsidRPr="00CC3141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</w:t>
      </w:r>
      <w:r w:rsidRPr="00CC3141">
        <w:rPr>
          <w:rFonts w:ascii="TH Sarabun New" w:hAnsi="TH Sarabun New" w:cs="TH Sarabun New"/>
          <w:b/>
          <w:bCs/>
          <w:sz w:val="32"/>
          <w:szCs w:val="32"/>
          <w:lang w:val="en-GB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1"/>
        <w:gridCol w:w="3217"/>
        <w:gridCol w:w="2613"/>
      </w:tblGrid>
      <w:tr w:rsidR="00E30DC8" w:rsidRPr="00CC3141" w:rsidTr="00F62364">
        <w:trPr>
          <w:trHeight w:val="38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สัญญาเลขที่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xx-</w:t>
            </w:r>
            <w:proofErr w:type="spellStart"/>
            <w:r w:rsidRPr="00CC3141">
              <w:rPr>
                <w:rFonts w:ascii="TH Sarabun New" w:hAnsi="TH Sarabun New" w:cs="TH Sarabun New"/>
                <w:sz w:val="32"/>
                <w:szCs w:val="32"/>
              </w:rPr>
              <w:t>xxxx</w:t>
            </w:r>
            <w:proofErr w:type="spell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รหัสโครงการ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xx-xxx-</w:t>
            </w:r>
            <w:proofErr w:type="spellStart"/>
            <w:r w:rsidRPr="00CC3141">
              <w:rPr>
                <w:rFonts w:ascii="TH Sarabun New" w:hAnsi="TH Sarabun New" w:cs="TH Sarabun New"/>
                <w:sz w:val="32"/>
                <w:szCs w:val="32"/>
              </w:rPr>
              <w:t>xxxxx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[xxx]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E30DC8" w:rsidRPr="00CC3141" w:rsidTr="00F62364">
        <w:trPr>
          <w:trHeight w:val="350"/>
        </w:trPr>
        <w:tc>
          <w:tcPr>
            <w:tcW w:w="9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ชื่อโครงการ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</w:tr>
      <w:tr w:rsidR="00E30DC8" w:rsidRPr="00CC3141" w:rsidTr="00F62364">
        <w:trPr>
          <w:trHeight w:val="413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ชื่อผู้รับผิดชอบ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ผู้รับทุน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ชื่อผู้รับทุน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องค์กร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ชื่อองค์กรผู้รับทุน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>]</w:t>
            </w:r>
          </w:p>
        </w:tc>
      </w:tr>
      <w:tr w:rsidR="00E30DC8" w:rsidRPr="00CC3141" w:rsidTr="00F62364">
        <w:trPr>
          <w:trHeight w:val="51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ระยะเวลาดำเนินงานทั้งโครงการ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</w:p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ตั้งแต่วันที่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ถึงวันที่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br/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รับรองงวดที่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1651">
              <w:rPr>
                <w:rFonts w:ascii="TH Sarabun New" w:hAnsi="TH Sarabun New" w:cs="TH Sarabun New"/>
                <w:sz w:val="32"/>
                <w:szCs w:val="32"/>
              </w:rPr>
              <w:t>[x]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D16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Pr="007D16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ตั้งแต่วันที่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ถึงวันที่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br/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วันที่ตรวจสอบ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30DC8" w:rsidRPr="00CC3141" w:rsidRDefault="00E30DC8" w:rsidP="00E30DC8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CC3141">
        <w:rPr>
          <w:rFonts w:ascii="TH Sarabun New" w:hAnsi="TH Sarabun New" w:cs="TH Sarabun New"/>
          <w:sz w:val="32"/>
          <w:szCs w:val="32"/>
          <w:cs/>
        </w:rPr>
        <w:t>ข้าพเจ้า...(นาย/นาง/นางสาว)...................................................................................... ได้สอบทานรายงานการเงินโครงการ</w:t>
      </w:r>
      <w:r w:rsidRPr="00CC3141">
        <w:rPr>
          <w:rFonts w:ascii="TH Sarabun New" w:hAnsi="TH Sarabun New" w:cs="TH Sarabun New"/>
          <w:sz w:val="32"/>
          <w:szCs w:val="32"/>
        </w:rPr>
        <w:t xml:space="preserve"> </w:t>
      </w:r>
      <w:r w:rsidRPr="00CC3141">
        <w:rPr>
          <w:rFonts w:ascii="TH Sarabun New" w:hAnsi="TH Sarabun New" w:cs="TH Sarabun New"/>
          <w:sz w:val="32"/>
          <w:szCs w:val="32"/>
          <w:cs/>
        </w:rPr>
        <w:t>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 รวมถึงสอบทานรายการบัญชีการเงินอื่นๆ</w:t>
      </w:r>
      <w:r w:rsidRPr="00CC3141">
        <w:rPr>
          <w:rFonts w:ascii="TH Sarabun New" w:hAnsi="TH Sarabun New" w:cs="TH Sarabun New"/>
          <w:sz w:val="32"/>
          <w:szCs w:val="32"/>
        </w:rPr>
        <w:t xml:space="preserve"> </w:t>
      </w:r>
      <w:r w:rsidRPr="00CC3141">
        <w:rPr>
          <w:rFonts w:ascii="TH Sarabun New" w:hAnsi="TH Sarabun New" w:cs="TH Sarabun New"/>
          <w:sz w:val="32"/>
          <w:szCs w:val="32"/>
          <w:cs/>
        </w:rPr>
        <w:t>ตามรายการตรวจสอบการใช้จ่ายเงินโครงการเรียบร้อยแล้ว</w:t>
      </w:r>
    </w:p>
    <w:p w:rsidR="00E30DC8" w:rsidRPr="00CC3141" w:rsidRDefault="00E30DC8" w:rsidP="00E30DC8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E30DC8" w:rsidRPr="00CC3141" w:rsidRDefault="00E30DC8" w:rsidP="00E30DC8">
      <w:pPr>
        <w:pStyle w:val="NoSpacing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ลงชื่อ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…………………………………………………………………………………………………</w:t>
      </w:r>
    </w:p>
    <w:p w:rsidR="00E30DC8" w:rsidRPr="00CC3141" w:rsidRDefault="00E30DC8" w:rsidP="00E30DC8">
      <w:pPr>
        <w:pStyle w:val="NoSpacing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(นาย/นาง/นางสาว)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ชื่อ</w:t>
      </w:r>
      <w:r w:rsidRPr="00CC3141">
        <w:rPr>
          <w:rFonts w:ascii="TH Sarabun New" w:hAnsi="TH Sarabun New" w:cs="TH Sarabun New" w:hint="cs"/>
          <w:sz w:val="32"/>
          <w:szCs w:val="32"/>
          <w:cs/>
          <w:lang w:val="en-GB"/>
        </w:rPr>
        <w:t>เจ้าหน้าที่ทีมคลินิก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</w:t>
      </w:r>
    </w:p>
    <w:p w:rsidR="00E30DC8" w:rsidRPr="00CC3141" w:rsidRDefault="00E30DC8" w:rsidP="00E30DC8">
      <w:pPr>
        <w:pStyle w:val="NoSpacing"/>
        <w:jc w:val="both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วันที่ [วัน/เดือน/ปี]</w:t>
      </w:r>
    </w:p>
    <w:p w:rsidR="00E30DC8" w:rsidRPr="00CC3141" w:rsidRDefault="00E30DC8" w:rsidP="00E30DC8">
      <w:pPr>
        <w:rPr>
          <w:rFonts w:ascii="TH Sarabun New" w:eastAsia="Calibri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br w:type="page"/>
      </w:r>
    </w:p>
    <w:p w:rsidR="00E30DC8" w:rsidRPr="00CC3141" w:rsidRDefault="00E30DC8" w:rsidP="00E30DC8">
      <w:pPr>
        <w:spacing w:before="240" w:after="120"/>
        <w:rPr>
          <w:rFonts w:ascii="TH Sarabun New" w:hAnsi="TH Sarabun New" w:cs="TH Sarabun New"/>
          <w:sz w:val="32"/>
          <w:szCs w:val="32"/>
          <w:u w:val="single"/>
        </w:rPr>
      </w:pPr>
      <w:r w:rsidRPr="00AF0CB4">
        <w:rPr>
          <w:rFonts w:ascii="TH Sarabun New" w:hAnsi="TH Sarabun New" w:cs="TH Sarabun New" w:hint="cs"/>
          <w:sz w:val="32"/>
          <w:szCs w:val="32"/>
          <w:u w:val="single"/>
          <w:cs/>
        </w:rPr>
        <w:lastRenderedPageBreak/>
        <w:t>แบบประเมินการปฏิบัติตามคู่มือการดำเนินโครงการ</w:t>
      </w:r>
      <w:r w:rsidRPr="00AF0CB4">
        <w:rPr>
          <w:rFonts w:ascii="TH Sarabun New" w:hAnsi="TH Sarabun New" w:cs="TH Sarabun New"/>
          <w:sz w:val="32"/>
          <w:szCs w:val="32"/>
          <w:u w:val="single"/>
        </w:rPr>
        <w:t xml:space="preserve"> </w:t>
      </w:r>
      <w:r w:rsidRPr="00AF0CB4">
        <w:rPr>
          <w:rFonts w:ascii="TH Sarabun New" w:hAnsi="TH Sarabun New" w:cs="TH Sarabun New" w:hint="cs"/>
          <w:sz w:val="32"/>
          <w:szCs w:val="32"/>
          <w:u w:val="single"/>
          <w:cs/>
        </w:rPr>
        <w:t>(</w:t>
      </w:r>
      <w:r w:rsidRPr="00AF0CB4">
        <w:rPr>
          <w:rFonts w:ascii="TH Sarabun New" w:hAnsi="TH Sarabun New" w:cs="TH Sarabun New"/>
          <w:sz w:val="32"/>
          <w:szCs w:val="32"/>
          <w:u w:val="single"/>
        </w:rPr>
        <w:t>Com</w:t>
      </w:r>
      <w:r w:rsidRPr="00CC3141">
        <w:rPr>
          <w:rFonts w:ascii="TH Sarabun New" w:hAnsi="TH Sarabun New" w:cs="TH Sarabun New"/>
          <w:sz w:val="32"/>
          <w:szCs w:val="32"/>
          <w:u w:val="single"/>
        </w:rPr>
        <w:t>pliance Checklist)</w:t>
      </w:r>
    </w:p>
    <w:tbl>
      <w:tblPr>
        <w:tblStyle w:val="TableGrid"/>
        <w:tblW w:w="9068" w:type="dxa"/>
        <w:tblInd w:w="-1" w:type="dxa"/>
        <w:tblLook w:val="04A0" w:firstRow="1" w:lastRow="0" w:firstColumn="1" w:lastColumn="0" w:noHBand="0" w:noVBand="1"/>
      </w:tblPr>
      <w:tblGrid>
        <w:gridCol w:w="782"/>
        <w:gridCol w:w="3897"/>
        <w:gridCol w:w="561"/>
        <w:gridCol w:w="669"/>
        <w:gridCol w:w="3159"/>
      </w:tblGrid>
      <w:tr w:rsidR="00E30DC8" w:rsidRPr="00CC3141" w:rsidTr="00F62364">
        <w:trPr>
          <w:trHeight w:val="939"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อธิบาย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สิ่งที่ตรวจพบเชิงปริมาณ/คุณภาพ เช่น จำนวน /ส่วนใหญ่/ร้อยละของสิ่งที่ตรวจ</w:t>
            </w:r>
          </w:p>
        </w:tc>
      </w:tr>
      <w:tr w:rsidR="00E30DC8" w:rsidRPr="00CC3141" w:rsidTr="00F62364">
        <w:trPr>
          <w:trHeight w:val="41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การเงินและหลักฐานการจ่ายเงิน</w:t>
            </w:r>
          </w:p>
        </w:tc>
      </w:tr>
      <w:tr w:rsidR="00E30DC8" w:rsidRPr="00CC3141" w:rsidTr="00F62364">
        <w:trPr>
          <w:trHeight w:val="29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มีการเปิดบัญชีเงินฝากธนาคารเพื่อใช้รับ-จ่ายเงินของโครงการมากกว่า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บัญชี 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การเปิดบัญชีเงินฝากธนาคารทุกบัญชีใช้ชื่อบัญชีตามชื่อโครงการ</w:t>
            </w: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มีการกำหนดผู้มีอำนาจลงนามถอนเงินไม่น้อยกว่า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คน โดยมีผู้รับผิดชอบโครงการเป็นผู้ลงนามหลักหรือไม่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มีการถอนเงินจากบัญชีธนาคารในนามโครงการมาถือไว้ในมือหรือบัญชีธนาคารอื่นๆแต่ละครั้งเป็นจำนวนมาก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เกินกว่าร้อยละ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ของเงินงวดที่ได้รับ)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เมื่อเทียบกับค่าใช้จ่ายที่ต้องจ่ายเป็นประจำหรือไม่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การเบิกจ่ายเงินทุกครั้งมีการตรวจสอบความถูกต้องก่อนจ่ายจากเจ้าหน้าที่บัญชีหรือการเงิน และเสนอผู้รับผิดชอบโครงการหรือผู้ที่รับมอบหมายเพื่ออนุมัติให้จ่ายเงินได้ทุกครั้ง</w:t>
            </w: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ใช่หรือไม่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เอกสารการจ่ายเงินมีการลงนามผู้รับเงิน ผู้จ่ายเงิน และผู้มีอำนาจอนุมัติจ่าย ครบถ้วน ถูกต้อง 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หลักฐานเอกสารการจ่ายเงินมีความสมบูรณ์ครบถ้วนถูกต้องเชื่อถือได้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เอกสารหลักฐานที่ได้จ่ายเงินแล้วมีการประทับตราว่าจ่ายแล้ว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หรือมีวิธี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อื่นเพื่อ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ป้องกันการจ่ายเงินซ้ำซ้อน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มีการอนุมัติรายการบัญชีย้อนหลังหรือไม่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การยืมเงินทดรองจ่ายมีการทำใบยืมเงินทดรองจ่ายพร้อมแนบเอกสาร เช่น รายละเอียดกิจกรรมและงบประมาณฯ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หรือหนังสือเชิญประชุม เป็นต้น และได้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เสนอให้ผู้รับผิดชอบโครงการก่อนอนุมัติหรือไม่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มีการส่งคืนเงินยืมทดรองจ่าย พร้อมทั้งเคลียร์เอกสารทันที หรือ ภายใน 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หลังจากจัดกิจกรรมเสร็จ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มีเงินยืมทดรองจ่ายคงค้างเป็นเวลานานหรือไม่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การคืนเงินยืมเงินทดรองจ่ายหรือการเบิกเงินทดรองจ่ายเพิ่ม มี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เอกสารประกอบการจ่ายเงิน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ครบถ้วนตามที่ระบุในใบส่งคืนเงินยืมทดรองจ่าย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เงินคงเหลือในงวดนี้เกินร้อยละ 50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ของเงินงบประมาณที่ขอเบิกในงวดถัดไปหรือไม่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มีการขอขยายเวลาดำเนินโครงการหรือไม่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9775BE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75B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การมีการขออนุมัติปรับงบประมาณใช่หรือไม่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CC3141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CC3141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มีการยืม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เงิน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งบประมาณ ข้ามกิจกรรมที่ต้องได้รับอนุมัติจาก กสศ. ก่อนหรือไม่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มีการโอนเงินสนับสนุนให้โครงการย่อยมีความรัดกุมหรือหลักฐานเพียงพอหรือไม่ (เฉพาะกรณีที่มี)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 xml:space="preserve">”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ในรายการเบิกจ่าย มีการระบุกิจกรรมที่ขอเบิกจ่ายที่สอดคล้องกับบันทึกแนบสัญญาโครงการ และมีการบันทึกในรายงานการเงิน 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E30DC8" w:rsidRPr="00D7111F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30DC8" w:rsidRPr="00F54090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การบันทึกรายการบัญชี และเอกสารหลักฐานประกอบรายการบัญชี</w:t>
            </w:r>
          </w:p>
        </w:tc>
      </w:tr>
      <w:tr w:rsidR="00E30DC8" w:rsidRPr="00D7111F" w:rsidTr="00F62364">
        <w:trPr>
          <w:trHeight w:val="1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โครงการมีการบันทึกบัญชีด้วย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ไฟล์บันทึกบัญชี หรือ บันทึกด้วยระบบบันทึกการรับ-จ่ายของ กสศ.ใช่หรือไม่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มีการบันทึกบัญชีแยกประเภทค่าใช้จ่ายตามรายกิจกรรมถูกต้องตรงกับค่าใช้จ่ายที่เกิดขึ้นจริง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โครงการมีการบันทึกบัญชีเป็นปัจจุบัน และจัดทำรายงานการเงินอย่างสม่ำเสมอ เพื่อเป็นข้อมูลในการบริหารจัดการหรือไม่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rPr>
          <w:trHeight w:val="414"/>
        </w:trPr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30DC8" w:rsidRPr="00F54090" w:rsidRDefault="00E30DC8" w:rsidP="00F6236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การหักภาษี ณ ที่จ่าย และการนำส่งกรมสรรพากร</w:t>
            </w: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โครงการมีการหัก ภาษี ณ ที่จ่าย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ตามแนวทางการหักภาษี ณ ที่จ่ายของ หน่วยงาน /องค์กร หรือไม่</w:t>
            </w:r>
          </w:p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โครงการมีการนำส่งภาษี หัก ณ ที่จ่าย ต่อกรมสรรพากรหรือไม่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E30DC8" w:rsidRPr="00F54090" w:rsidRDefault="00E30DC8" w:rsidP="00F6236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การตรวจสอบครุภัณฑ์ </w:t>
            </w:r>
          </w:p>
        </w:tc>
      </w:tr>
      <w:tr w:rsidR="00E30DC8" w:rsidRPr="00D7111F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โครงการมีจัดซื้อครุภัณฑ์หรือไม่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697498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697498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 w:rsidRPr="00697498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 w:rsidRPr="00697498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 w:rsidRPr="00697498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 w:rsidRPr="00697498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ให้ตอบข้อ </w:t>
            </w:r>
            <w:r w:rsidRPr="00697498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2, 3</w:t>
            </w:r>
          </w:p>
        </w:tc>
      </w:tr>
      <w:tr w:rsidR="00E30DC8" w:rsidRPr="00D7111F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การซื้อครุภัณฑ์ทุกครั้งอยู่ในวงเงินงบประมาณที่ตั้งไว้หรือไม่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E30DC8" w:rsidRPr="00D7111F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โครงการมีการจัดทำทะเบียนคุมครุภัณฑ์หรือไม่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3C93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กรณีง</w:t>
            </w:r>
            <w:r w:rsidRPr="00923C9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วดปิดโครงการ)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มีรายการครุภัณฑ์ โครงการได้ดำเนินการจัดทำหนังสือแจ้งให้ทาง กสศ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ทราบ เพื่อพิจารณาให้ความเห็นในการจัดการกับครุภัณฑ์และวัสดุ เรียบร้อยแล้วใช่หรือไม่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923C93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E30DC8" w:rsidRPr="00D7111F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30DC8" w:rsidRPr="00F54090" w:rsidRDefault="00E30DC8" w:rsidP="00F62364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F5409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การนำเสนอรายการและการเปิดเผยข้อมูลในรายงานการเงิน</w:t>
            </w:r>
          </w:p>
        </w:tc>
      </w:tr>
      <w:tr w:rsidR="00E30DC8" w:rsidRPr="00D7111F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การจัดประเภทรายการค่าใช้จ่ายในสมุดรายวัน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รับ-จ่าย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ถูกต้องตามหมวดค่าใช้จ่ายหรือไม่ (เช่น ค่าใช้จ่ายในการทำกิจกรรม ค่าใช้สอยวัสดุ ค่าตอบแทนการเข้าร่วมประชุม ค่าจ้างผู้รับผิดชอบโครงการ ค่าจ้างผู้ร่วมโครงการอื่นๆ ค่าสอบบัญชี และค่าธรรมเนียมสถาบัน เป็นต้น)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E30DC8" w:rsidRPr="00D7111F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โครงการมีการบันทึกรายการค้างจ่าย (บันทึกรายการค่าใช้จ่ายแต่ยังไม่ได้ชำระเงิน)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E30DC8" w:rsidRPr="00D7111F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ท่านได้แนบเอกสารประกอบการบันทึกรายการค้างจ่าย (บันทึกรายการค่าใช้จ่ายแต่ยังไม่ได้ชำระเงิน) อย่างครบถ้วน 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E30DC8" w:rsidRPr="00D7111F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C8" w:rsidRPr="00D7111F" w:rsidRDefault="00E30DC8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C8" w:rsidRPr="00D7111F" w:rsidRDefault="00E30DC8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DC8" w:rsidRPr="008849CA" w:rsidRDefault="00E30DC8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</w:tbl>
    <w:p w:rsidR="00E30DC8" w:rsidRPr="00D7111F" w:rsidRDefault="00E30DC8" w:rsidP="00E30DC8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 w:rsidRPr="00D7111F">
        <w:rPr>
          <w:rFonts w:ascii="TH Sarabun New" w:hAnsi="TH Sarabun New" w:cs="TH Sarabun New"/>
          <w:sz w:val="32"/>
          <w:szCs w:val="32"/>
          <w:cs/>
        </w:rPr>
        <w:t>ข้าพเจ้า</w:t>
      </w:r>
      <w:r>
        <w:rPr>
          <w:rFonts w:ascii="TH Sarabun New" w:hAnsi="TH Sarabun New" w:cs="TH Sarabun New" w:hint="cs"/>
          <w:sz w:val="32"/>
          <w:szCs w:val="32"/>
          <w:cs/>
        </w:rPr>
        <w:t>…</w:t>
      </w:r>
      <w:r>
        <w:rPr>
          <w:rFonts w:ascii="TH Sarabun New" w:hAnsi="TH Sarabun New" w:cs="TH Sarabun New"/>
          <w:sz w:val="32"/>
          <w:szCs w:val="32"/>
        </w:rPr>
        <w:t>…………….</w:t>
      </w:r>
      <w:r w:rsidRPr="00D7111F">
        <w:rPr>
          <w:rFonts w:ascii="TH Sarabun New" w:hAnsi="TH Sarabun New" w:cs="TH Sarabun New"/>
          <w:sz w:val="32"/>
          <w:szCs w:val="32"/>
          <w:cs/>
        </w:rPr>
        <w:t>..(นาย/นาง/นางสาว)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D7111F">
        <w:rPr>
          <w:rFonts w:ascii="TH Sarabun New" w:hAnsi="TH Sarabun New" w:cs="TH Sarabun New"/>
          <w:sz w:val="32"/>
          <w:szCs w:val="32"/>
          <w:cs/>
          <w:lang w:val="en-GB"/>
        </w:rPr>
        <w:t>ชื่อ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-</w:t>
      </w:r>
      <w:r w:rsidRPr="00D7111F">
        <w:rPr>
          <w:rFonts w:ascii="TH Sarabun New" w:hAnsi="TH Sarabun New" w:cs="TH Sarabun New" w:hint="cs"/>
          <w:sz w:val="32"/>
          <w:szCs w:val="32"/>
          <w:cs/>
          <w:lang w:val="en-GB"/>
        </w:rPr>
        <w:t>นามสกุลผู้รับผิดชอบโครงการ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]</w:t>
      </w:r>
      <w:r w:rsidRPr="00D7111F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>
        <w:rPr>
          <w:rFonts w:ascii="TH Sarabun New" w:hAnsi="TH Sarabun New" w:cs="TH Sarabun New"/>
          <w:sz w:val="32"/>
          <w:szCs w:val="32"/>
        </w:rPr>
        <w:t>.........</w:t>
      </w:r>
      <w:r w:rsidRPr="00D7111F">
        <w:rPr>
          <w:rFonts w:ascii="TH Sarabun New" w:hAnsi="TH Sarabun New" w:cs="TH Sarabun New" w:hint="cs"/>
          <w:sz w:val="32"/>
          <w:szCs w:val="32"/>
          <w:cs/>
        </w:rPr>
        <w:t xml:space="preserve">ขอรับรองว่า </w:t>
      </w:r>
      <w:r w:rsidRPr="00D7111F">
        <w:rPr>
          <w:rFonts w:ascii="TH Sarabun New" w:hAnsi="TH Sarabun New" w:cs="TH Sarabun New"/>
          <w:sz w:val="32"/>
          <w:szCs w:val="32"/>
          <w:cs/>
        </w:rPr>
        <w:t>รายงาน</w:t>
      </w:r>
      <w:r w:rsidRPr="00D7111F">
        <w:rPr>
          <w:rFonts w:ascii="TH Sarabun New" w:hAnsi="TH Sarabun New" w:cs="TH Sarabun New" w:hint="cs"/>
          <w:sz w:val="32"/>
          <w:szCs w:val="32"/>
          <w:cs/>
        </w:rPr>
        <w:t>การตรวจสอบการใช้จ่ายเงินโครงการเป็นจริงตามที่ให้ข้อมูลทุกรายการ และได้ตรวจสอบ</w:t>
      </w:r>
      <w:r w:rsidRPr="00D7111F">
        <w:rPr>
          <w:rFonts w:ascii="TH Sarabun New" w:hAnsi="TH Sarabun New" w:cs="TH Sarabun New"/>
          <w:sz w:val="32"/>
          <w:szCs w:val="32"/>
          <w:cs/>
        </w:rPr>
        <w:t>ความถูกต้องครบถ้วนของข้อมูลในรายงานการเงิน รวมถึงสอบทานรายการบัญชีการเงินอื่นๆ</w:t>
      </w:r>
      <w:r w:rsidRPr="00D7111F">
        <w:rPr>
          <w:rFonts w:ascii="TH Sarabun New" w:hAnsi="TH Sarabun New" w:cs="TH Sarabun New"/>
          <w:sz w:val="32"/>
          <w:szCs w:val="32"/>
        </w:rPr>
        <w:t xml:space="preserve"> </w:t>
      </w:r>
      <w:r w:rsidRPr="00D7111F">
        <w:rPr>
          <w:rFonts w:ascii="TH Sarabun New" w:hAnsi="TH Sarabun New" w:cs="TH Sarabun New"/>
          <w:sz w:val="32"/>
          <w:szCs w:val="32"/>
          <w:cs/>
        </w:rPr>
        <w:t>ตามรายการตรวจสอบการใช้จ่ายเงินโครงการเรียบร้อยแล้ว</w:t>
      </w:r>
    </w:p>
    <w:p w:rsidR="00E30DC8" w:rsidRPr="00D7111F" w:rsidRDefault="00E30DC8" w:rsidP="00E30DC8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E30DC8" w:rsidRPr="00D7111F" w:rsidRDefault="00E30DC8" w:rsidP="00E30DC8">
      <w:pPr>
        <w:pStyle w:val="NoSpacing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D7111F">
        <w:rPr>
          <w:rFonts w:ascii="TH Sarabun New" w:hAnsi="TH Sarabun New" w:cs="TH Sarabun New"/>
          <w:sz w:val="32"/>
          <w:szCs w:val="32"/>
          <w:cs/>
          <w:lang w:val="en-GB"/>
        </w:rPr>
        <w:t xml:space="preserve">ลงชื่อ 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…………………………………………………………………………………………………</w:t>
      </w:r>
    </w:p>
    <w:p w:rsidR="00E30DC8" w:rsidRPr="00D7111F" w:rsidRDefault="00E30DC8" w:rsidP="00E30DC8">
      <w:pPr>
        <w:pStyle w:val="NoSpacing"/>
        <w:jc w:val="both"/>
        <w:rPr>
          <w:rFonts w:ascii="TH Sarabun New" w:hAnsi="TH Sarabun New" w:cs="TH Sarabun New"/>
          <w:sz w:val="32"/>
          <w:szCs w:val="32"/>
          <w:lang w:val="en-GB"/>
        </w:rPr>
      </w:pPr>
      <w:r w:rsidRPr="00D7111F">
        <w:rPr>
          <w:rFonts w:ascii="TH Sarabun New" w:hAnsi="TH Sarabun New" w:cs="TH Sarabun New"/>
          <w:sz w:val="32"/>
          <w:szCs w:val="32"/>
          <w:cs/>
          <w:lang w:val="en-GB"/>
        </w:rPr>
        <w:t xml:space="preserve">(นาย/นาง/นางสาว) 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D7111F">
        <w:rPr>
          <w:rFonts w:ascii="TH Sarabun New" w:hAnsi="TH Sarabun New" w:cs="TH Sarabun New"/>
          <w:sz w:val="32"/>
          <w:szCs w:val="32"/>
          <w:cs/>
          <w:lang w:val="en-GB"/>
        </w:rPr>
        <w:t>ชื่อ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-</w:t>
      </w:r>
      <w:r w:rsidRPr="00D7111F">
        <w:rPr>
          <w:rFonts w:ascii="TH Sarabun New" w:hAnsi="TH Sarabun New" w:cs="TH Sarabun New" w:hint="cs"/>
          <w:sz w:val="32"/>
          <w:szCs w:val="32"/>
          <w:cs/>
          <w:lang w:val="en-GB"/>
        </w:rPr>
        <w:t>นามสกุลผู้รับผิดชอบโครงการ</w:t>
      </w:r>
      <w:r w:rsidRPr="00D7111F">
        <w:rPr>
          <w:rFonts w:ascii="TH Sarabun New" w:hAnsi="TH Sarabun New" w:cs="TH Sarabun New"/>
          <w:sz w:val="32"/>
          <w:szCs w:val="32"/>
          <w:lang w:val="en-GB"/>
        </w:rPr>
        <w:t>]</w:t>
      </w:r>
    </w:p>
    <w:p w:rsidR="00E30DC8" w:rsidRPr="00CC3141" w:rsidRDefault="00E30DC8" w:rsidP="00E30DC8">
      <w:pPr>
        <w:pStyle w:val="NoSpacing"/>
        <w:jc w:val="both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D7111F">
        <w:rPr>
          <w:rFonts w:ascii="TH Sarabun New" w:hAnsi="TH Sarabun New" w:cs="TH Sarabun New"/>
          <w:sz w:val="32"/>
          <w:szCs w:val="32"/>
          <w:cs/>
          <w:lang w:val="en-GB"/>
        </w:rPr>
        <w:t>วันที่ [วัน/เดือน/ปี]</w:t>
      </w:r>
    </w:p>
    <w:p w:rsidR="005F79B9" w:rsidRDefault="005F79B9">
      <w:bookmarkStart w:id="0" w:name="_GoBack"/>
      <w:bookmarkEnd w:id="0"/>
    </w:p>
    <w:sectPr w:rsidR="005F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C8"/>
    <w:rsid w:val="005F79B9"/>
    <w:rsid w:val="00E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931C-DF7F-460E-A08C-A56AEBC9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D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DC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Manatsanun samartmanakit</dc:creator>
  <cp:keywords/>
  <dc:description/>
  <cp:lastModifiedBy>Manatsanun samartmanakit</cp:lastModifiedBy>
  <cp:revision>1</cp:revision>
  <dcterms:created xsi:type="dcterms:W3CDTF">2024-07-04T08:56:00Z</dcterms:created>
  <dcterms:modified xsi:type="dcterms:W3CDTF">2024-07-04T08:59:00Z</dcterms:modified>
</cp:coreProperties>
</file>